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Pr>
        <w:drawing>
          <wp:inline distB="114300" distT="114300" distL="114300" distR="114300">
            <wp:extent cx="5760410" cy="1435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41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Demo and Artistic Project submission</w:t>
      </w:r>
    </w:p>
    <w:p w:rsidR="00000000" w:rsidDel="00000000" w:rsidP="00000000" w:rsidRDefault="00000000" w:rsidRPr="00000000" w14:paraId="00000003">
      <w:pPr>
        <w:ind w:left="36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Contact details</w:t>
      </w:r>
    </w:p>
    <w:tbl>
      <w:tblPr>
        <w:tblStyle w:val="Table1"/>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6"/>
        <w:gridCol w:w="2265"/>
        <w:gridCol w:w="2266"/>
        <w:gridCol w:w="2265"/>
        <w:tblGridChange w:id="0">
          <w:tblGrid>
            <w:gridCol w:w="2266"/>
            <w:gridCol w:w="2265"/>
            <w:gridCol w:w="2266"/>
            <w:gridCol w:w="2265"/>
          </w:tblGrid>
        </w:tblGridChange>
      </w:tblGrid>
      <w:tr>
        <w:trPr>
          <w:cantSplit w:val="0"/>
          <w:trHeight w:val="397" w:hRule="atLeast"/>
          <w:tblHeader w:val="0"/>
        </w:trPr>
        <w:tc>
          <w:tcPr/>
          <w:p w:rsidR="00000000" w:rsidDel="00000000" w:rsidP="00000000" w:rsidRDefault="00000000" w:rsidRPr="00000000" w14:paraId="00000005">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First Name</w:t>
            </w:r>
          </w:p>
        </w:tc>
        <w:tc>
          <w:tcPr/>
          <w:p w:rsidR="00000000" w:rsidDel="00000000" w:rsidP="00000000" w:rsidRDefault="00000000" w:rsidRPr="00000000" w14:paraId="00000006">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   </w:t>
            </w:r>
          </w:p>
        </w:tc>
        <w:tc>
          <w:tcPr/>
          <w:p w:rsidR="00000000" w:rsidDel="00000000" w:rsidP="00000000" w:rsidRDefault="00000000" w:rsidRPr="00000000" w14:paraId="0000000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Last Name</w:t>
            </w:r>
          </w:p>
        </w:tc>
        <w:tc>
          <w:tcPr/>
          <w:p w:rsidR="00000000" w:rsidDel="00000000" w:rsidP="00000000" w:rsidRDefault="00000000" w:rsidRPr="00000000" w14:paraId="00000008">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9">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 of Birth</w:t>
            </w:r>
          </w:p>
        </w:tc>
        <w:tc>
          <w:tcPr/>
          <w:p w:rsidR="00000000" w:rsidDel="00000000" w:rsidP="00000000" w:rsidRDefault="00000000" w:rsidRPr="00000000" w14:paraId="0000000A">
            <w:pPr>
              <w:spacing w:after="0" w:line="24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B">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Nationality</w:t>
            </w:r>
          </w:p>
        </w:tc>
        <w:tc>
          <w:tcPr/>
          <w:p w:rsidR="00000000" w:rsidDel="00000000" w:rsidP="00000000" w:rsidRDefault="00000000" w:rsidRPr="00000000" w14:paraId="0000000C">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0D">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Country of Residence</w:t>
            </w:r>
          </w:p>
        </w:tc>
        <w:tc>
          <w:tcPr/>
          <w:p w:rsidR="00000000" w:rsidDel="00000000" w:rsidP="00000000" w:rsidRDefault="00000000" w:rsidRPr="00000000" w14:paraId="0000000E">
            <w:pPr>
              <w:spacing w:after="0" w:line="24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Affiliation (optional)</w:t>
            </w:r>
          </w:p>
        </w:tc>
        <w:tc>
          <w:tcPr/>
          <w:p w:rsidR="00000000" w:rsidDel="00000000" w:rsidP="00000000" w:rsidRDefault="00000000" w:rsidRPr="00000000" w14:paraId="00000010">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1">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Address</w:t>
            </w:r>
          </w:p>
        </w:tc>
        <w:tc>
          <w:tcPr>
            <w:gridSpan w:val="3"/>
          </w:tcPr>
          <w:p w:rsidR="00000000" w:rsidDel="00000000" w:rsidP="00000000" w:rsidRDefault="00000000" w:rsidRPr="00000000" w14:paraId="00000012">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5">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Telephone No.</w:t>
            </w:r>
          </w:p>
        </w:tc>
        <w:tc>
          <w:tcPr/>
          <w:p w:rsidR="00000000" w:rsidDel="00000000" w:rsidP="00000000" w:rsidRDefault="00000000" w:rsidRPr="00000000" w14:paraId="00000016">
            <w:pPr>
              <w:spacing w:after="0" w:line="24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Mobile</w:t>
            </w:r>
          </w:p>
        </w:tc>
        <w:tc>
          <w:tcPr/>
          <w:p w:rsidR="00000000" w:rsidDel="00000000" w:rsidP="00000000" w:rsidRDefault="00000000" w:rsidRPr="00000000" w14:paraId="00000018">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9">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Email</w:t>
            </w:r>
          </w:p>
        </w:tc>
        <w:tc>
          <w:tcPr/>
          <w:p w:rsidR="00000000" w:rsidDel="00000000" w:rsidP="00000000" w:rsidRDefault="00000000" w:rsidRPr="00000000" w14:paraId="0000001A">
            <w:pPr>
              <w:spacing w:after="0" w:line="24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B">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Website</w:t>
            </w:r>
          </w:p>
        </w:tc>
        <w:tc>
          <w:tcPr/>
          <w:p w:rsidR="00000000" w:rsidDel="00000000" w:rsidP="00000000" w:rsidRDefault="00000000" w:rsidRPr="00000000" w14:paraId="0000001C">
            <w:pPr>
              <w:spacing w:after="0" w:line="24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1D">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Project details</w:t>
      </w:r>
    </w:p>
    <w:tbl>
      <w:tblPr>
        <w:tblStyle w:val="Table2"/>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rPr>
          <w:cantSplit w:val="0"/>
          <w:trHeight w:val="397" w:hRule="atLeast"/>
          <w:tblHeader w:val="0"/>
        </w:trPr>
        <w:tc>
          <w:tcPr/>
          <w:p w:rsidR="00000000" w:rsidDel="00000000" w:rsidP="00000000" w:rsidRDefault="00000000" w:rsidRPr="00000000" w14:paraId="0000001F">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Original title</w:t>
            </w:r>
          </w:p>
        </w:tc>
        <w:tc>
          <w:tcPr/>
          <w:p w:rsidR="00000000" w:rsidDel="00000000" w:rsidP="00000000" w:rsidRDefault="00000000" w:rsidRPr="00000000" w14:paraId="00000020">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1">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English title</w:t>
            </w:r>
          </w:p>
        </w:tc>
        <w:tc>
          <w:tcPr/>
          <w:p w:rsidR="00000000" w:rsidDel="00000000" w:rsidP="00000000" w:rsidRDefault="00000000" w:rsidRPr="00000000" w14:paraId="00000022">
            <w:pPr>
              <w:spacing w:after="0" w:line="240" w:lineRule="auto"/>
              <w:rPr>
                <w:rFonts w:ascii="Arial" w:cs="Arial" w:eastAsia="Arial" w:hAnsi="Arial"/>
                <w:sz w:val="21"/>
                <w:szCs w:val="2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3">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Production year / span</w:t>
            </w:r>
          </w:p>
        </w:tc>
        <w:tc>
          <w:tcPr/>
          <w:p w:rsidR="00000000" w:rsidDel="00000000" w:rsidP="00000000" w:rsidRDefault="00000000" w:rsidRPr="00000000" w14:paraId="00000024">
            <w:pPr>
              <w:spacing w:after="0" w:line="24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5">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Thematic description (300–800 words)</w:t>
      </w:r>
    </w:p>
    <w:tbl>
      <w:tblPr>
        <w:tblStyle w:val="Table3"/>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4395" w:hRule="atLeast"/>
          <w:tblHeader w:val="0"/>
        </w:trPr>
        <w:tc>
          <w:tcPr/>
          <w:p w:rsidR="00000000" w:rsidDel="00000000" w:rsidP="00000000" w:rsidRDefault="00000000" w:rsidRPr="00000000" w14:paraId="00000027">
            <w:pPr>
              <w:spacing w:after="0" w:line="240" w:lineRule="auto"/>
              <w:rPr>
                <w:rFonts w:ascii="Arial" w:cs="Arial" w:eastAsia="Arial" w:hAnsi="Arial"/>
                <w:i w:val="1"/>
                <w:iCs w:val="1"/>
                <w:color w:val="434343"/>
                <w:sz w:val="21"/>
                <w:szCs w:val="21"/>
              </w:rPr>
            </w:pPr>
            <w:r w:rsidDel="00000000" w:rsidR="00000000" w:rsidRPr="00000000">
              <w:rPr>
                <w:rFonts w:ascii="Arial" w:cs="Arial" w:eastAsia="Arial" w:hAnsi="Arial"/>
                <w:i w:val="1"/>
                <w:iCs w:val="1"/>
                <w:color w:val="434343"/>
                <w:sz w:val="21"/>
                <w:szCs w:val="21"/>
                <w:rtl w:val="0"/>
              </w:rPr>
              <w:t xml:space="preserve">Give a short overview of the project's topic / research and an insight into the technical realization of the project.</w:t>
            </w:r>
          </w:p>
        </w:tc>
      </w:tr>
    </w:tbl>
    <w:p w:rsidR="00000000" w:rsidDel="00000000" w:rsidP="00000000" w:rsidRDefault="00000000" w:rsidRPr="00000000" w14:paraId="00000028">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Technical and logistical requirements</w:t>
      </w:r>
    </w:p>
    <w:tbl>
      <w:tblPr>
        <w:tblStyle w:val="Table4"/>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3827" w:hRule="atLeast"/>
          <w:tblHeader w:val="0"/>
        </w:trPr>
        <w:tc>
          <w:tcPr/>
          <w:p w:rsidR="00000000" w:rsidDel="00000000" w:rsidP="00000000" w:rsidRDefault="00000000" w:rsidRPr="00000000" w14:paraId="0000002A">
            <w:pPr>
              <w:spacing w:after="0" w:line="240" w:lineRule="auto"/>
              <w:rPr>
                <w:i w:val="1"/>
                <w:iCs w:val="1"/>
                <w:color w:val="434343"/>
                <w:sz w:val="22"/>
                <w:szCs w:val="22"/>
              </w:rPr>
            </w:pPr>
            <w:r w:rsidDel="00000000" w:rsidR="00000000" w:rsidRPr="00000000">
              <w:rPr>
                <w:rFonts w:ascii="Arial" w:cs="Arial" w:eastAsia="Arial" w:hAnsi="Arial"/>
                <w:i w:val="1"/>
                <w:iCs w:val="1"/>
                <w:color w:val="434343"/>
                <w:sz w:val="22"/>
                <w:szCs w:val="22"/>
                <w:rtl w:val="0"/>
              </w:rPr>
              <w:t xml:space="preserve">Please describe exactly </w:t>
            </w:r>
            <w:r w:rsidDel="00000000" w:rsidR="00000000" w:rsidRPr="00000000">
              <w:rPr>
                <w:i w:val="1"/>
                <w:iCs w:val="1"/>
                <w:color w:val="434343"/>
                <w:sz w:val="22"/>
                <w:szCs w:val="22"/>
                <w:rtl w:val="0"/>
              </w:rPr>
              <w:t xml:space="preserve">everything necessary to run and display the demo (e.g., one external monitor, two headsets, one table, etc.). Please indicate which equipment you will bring and what you would need from us. We provide a basic set of table, electricity and Wi-Fi, but are happy to support with additional requirements if possible.</w:t>
            </w:r>
          </w:p>
        </w:tc>
      </w:tr>
    </w:tbl>
    <w:p w:rsidR="00000000" w:rsidDel="00000000" w:rsidP="00000000" w:rsidRDefault="00000000" w:rsidRPr="00000000" w14:paraId="0000002B">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bookmarkStart w:colFirst="0" w:colLast="0" w:name="_heading=h.g24lonxqubvw" w:id="0"/>
      <w:bookmarkEnd w:id="0"/>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Images, sketches, drafts</w:t>
      </w:r>
    </w:p>
    <w:tbl>
      <w:tblPr>
        <w:tblStyle w:val="Table5"/>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5162" w:hRule="atLeast"/>
          <w:tblHeader w:val="0"/>
        </w:trPr>
        <w:tc>
          <w:tcPr/>
          <w:p w:rsidR="00000000" w:rsidDel="00000000" w:rsidP="00000000" w:rsidRDefault="00000000" w:rsidRPr="00000000" w14:paraId="0000002D">
            <w:pPr>
              <w:spacing w:after="0" w:line="24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E">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Links to video documentation and additional weblinks (optional)</w:t>
      </w:r>
    </w:p>
    <w:tbl>
      <w:tblPr>
        <w:tblStyle w:val="Table6"/>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2127" w:hRule="atLeast"/>
          <w:tblHeader w:val="0"/>
        </w:trPr>
        <w:tc>
          <w:tcPr/>
          <w:p w:rsidR="00000000" w:rsidDel="00000000" w:rsidP="00000000" w:rsidRDefault="00000000" w:rsidRPr="00000000" w14:paraId="00000030">
            <w:pPr>
              <w:spacing w:after="0" w:line="24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31">
      <w:pPr>
        <w:rPr>
          <w:rFonts w:ascii="Arial" w:cs="Arial" w:eastAsia="Arial" w:hAnsi="Arial"/>
          <w:sz w:val="21"/>
          <w:szCs w:val="21"/>
        </w:rPr>
      </w:pPr>
      <w:r w:rsidDel="00000000" w:rsidR="00000000" w:rsidRPr="00000000">
        <w:rPr>
          <w:rtl w:val="0"/>
        </w:rPr>
      </w:r>
    </w:p>
    <w:sectPr>
      <w:footerReference r:id="rId8" w:type="default"/>
      <w:footerReference r:id="rId9" w:type="first"/>
      <w:footerReference r:id="rId10" w:type="even"/>
      <w:pgSz w:h="16838" w:w="11906" w:orient="portrait"/>
      <w:pgMar w:bottom="1134" w:top="703" w:left="1417" w:right="1417" w:header="0"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74747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47474"/>
        <w:sz w:val="20"/>
        <w:szCs w:val="20"/>
        <w:u w:val="none"/>
        <w:shd w:fill="auto" w:val="clear"/>
        <w:vertAlign w:val="baseline"/>
        <w:rtl w:val="0"/>
      </w:rPr>
      <w:t xml:space="preserve">XXIII. Conference Culture and Computer Science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747474"/>
        <w:sz w:val="20"/>
        <w:szCs w:val="20"/>
        <w:u w:val="none"/>
        <w:shd w:fill="auto" w:val="clear"/>
        <w:vertAlign w:val="baseline"/>
      </w:rPr>
    </w:pPr>
    <w:r w:rsidDel="00000000" w:rsidR="00000000" w:rsidRPr="00000000">
      <w:rPr>
        <w:rFonts w:ascii="Arial" w:cs="Arial" w:eastAsia="Arial" w:hAnsi="Arial"/>
        <w:color w:val="747474"/>
        <w:sz w:val="20"/>
        <w:szCs w:val="20"/>
        <w:rtl w:val="0"/>
      </w:rPr>
      <w:t xml:space="preserve"> Remixing physical and virtual | September 22-23, 2026 | Gdańsk, Poland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74747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47474"/>
        <w:sz w:val="20"/>
        <w:szCs w:val="20"/>
        <w:u w:val="none"/>
        <w:shd w:fill="auto" w:val="clear"/>
        <w:vertAlign w:val="baseline"/>
        <w:rtl w:val="0"/>
      </w:rPr>
      <w:t xml:space="preserve">XXII. Conference Culture and Computer Science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74747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747474"/>
        <w:sz w:val="20"/>
        <w:szCs w:val="20"/>
        <w:u w:val="none"/>
        <w:shd w:fill="auto" w:val="clear"/>
        <w:vertAlign w:val="baseline"/>
        <w:rtl w:val="0"/>
      </w:rPr>
      <w:t xml:space="preserve">Remixing analog and digital | September 25–26, 2025 | Berlin, Germany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twbbiwum0/o7Sq+mTUNZiqBpQ==">CgMxLjAyDmguZzI0bG9ueHF1YnZ3OAByITFITGoxRGwwdl9lcjhmM240SS11b3VQdFhNakpZWnU3bQ==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